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BC68B" w14:textId="1E60469B" w:rsidR="004665F0" w:rsidRDefault="002C51CC">
      <w:r w:rsidRPr="002C51CC">
        <w:drawing>
          <wp:anchor distT="0" distB="0" distL="114300" distR="114300" simplePos="0" relativeHeight="251658240" behindDoc="0" locked="0" layoutInCell="1" allowOverlap="1" wp14:anchorId="6E817CAD" wp14:editId="5A4F1E9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908165" cy="8221980"/>
            <wp:effectExtent l="0" t="0" r="6985" b="7620"/>
            <wp:wrapThrough wrapText="bothSides">
              <wp:wrapPolygon edited="0">
                <wp:start x="0" y="0"/>
                <wp:lineTo x="0" y="21570"/>
                <wp:lineTo x="21562" y="21570"/>
                <wp:lineTo x="21562" y="0"/>
                <wp:lineTo x="0" y="0"/>
              </wp:wrapPolygon>
            </wp:wrapThrough>
            <wp:docPr id="1182640221" name="Picture 1" descr="A paper with lines an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640221" name="Picture 1" descr="A paper with lines and squares&#10;&#10;AI-generated content may be incorrect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8165" cy="8221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665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CC"/>
    <w:rsid w:val="0012513B"/>
    <w:rsid w:val="002C51CC"/>
    <w:rsid w:val="004665F0"/>
    <w:rsid w:val="0072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0487C"/>
  <w15:chartTrackingRefBased/>
  <w15:docId w15:val="{D49AC5E0-6F27-4913-AF35-75488A38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5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5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51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5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51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5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5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5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5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5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51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51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51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51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51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51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51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5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5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5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5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5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1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51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51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1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51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Wright</dc:creator>
  <cp:keywords/>
  <dc:description/>
  <cp:lastModifiedBy>J. Wright</cp:lastModifiedBy>
  <cp:revision>1</cp:revision>
  <dcterms:created xsi:type="dcterms:W3CDTF">2025-05-28T15:19:00Z</dcterms:created>
  <dcterms:modified xsi:type="dcterms:W3CDTF">2025-05-28T15:21:00Z</dcterms:modified>
</cp:coreProperties>
</file>